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935476" w:rsidRDefault="00935476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05D3" w:rsidRDefault="00F805D3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844C11" w:rsidP="00844C11">
      <w:pPr>
        <w:overflowPunct w:val="0"/>
        <w:autoSpaceDE w:val="0"/>
        <w:autoSpaceDN w:val="0"/>
        <w:adjustRightInd w:val="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прогнозном плане</w:t>
      </w:r>
      <w:r w:rsidR="00B815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(программе) </w:t>
      </w:r>
      <w:r w:rsidR="0000207C">
        <w:rPr>
          <w:sz w:val="28"/>
          <w:szCs w:val="28"/>
        </w:rPr>
        <w:t>приватизации</w:t>
      </w:r>
      <w:r>
        <w:rPr>
          <w:sz w:val="28"/>
          <w:szCs w:val="28"/>
        </w:rPr>
        <w:t xml:space="preserve"> </w:t>
      </w:r>
      <w:r w:rsidR="0000207C">
        <w:rPr>
          <w:sz w:val="28"/>
          <w:szCs w:val="28"/>
        </w:rPr>
        <w:t xml:space="preserve">государственного имущества Республики </w:t>
      </w:r>
      <w:r w:rsidR="00B8158A">
        <w:rPr>
          <w:sz w:val="28"/>
          <w:szCs w:val="28"/>
        </w:rPr>
        <w:t xml:space="preserve"> </w:t>
      </w:r>
      <w:r w:rsidR="0000207C">
        <w:rPr>
          <w:sz w:val="28"/>
          <w:szCs w:val="28"/>
        </w:rPr>
        <w:t>Мордовия</w:t>
      </w:r>
      <w:r>
        <w:rPr>
          <w:sz w:val="28"/>
          <w:szCs w:val="28"/>
        </w:rPr>
        <w:t xml:space="preserve"> </w:t>
      </w:r>
      <w:r w:rsidR="0000207C">
        <w:rPr>
          <w:sz w:val="28"/>
          <w:szCs w:val="28"/>
        </w:rPr>
        <w:t>на 20</w:t>
      </w:r>
      <w:r w:rsidR="00A5195E">
        <w:rPr>
          <w:sz w:val="28"/>
          <w:szCs w:val="28"/>
        </w:rPr>
        <w:t>2</w:t>
      </w:r>
      <w:r w:rsidR="0014643E">
        <w:rPr>
          <w:sz w:val="28"/>
          <w:szCs w:val="28"/>
        </w:rPr>
        <w:t>1</w:t>
      </w:r>
      <w:r w:rsidR="0000207C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</w:t>
      </w:r>
      <w:r w:rsidR="00B8158A">
        <w:rPr>
          <w:sz w:val="28"/>
          <w:szCs w:val="28"/>
        </w:rPr>
        <w:t>20</w:t>
      </w:r>
      <w:r w:rsidR="00880249">
        <w:rPr>
          <w:sz w:val="28"/>
          <w:szCs w:val="28"/>
        </w:rPr>
        <w:t>2</w:t>
      </w:r>
      <w:r w:rsidR="0014643E">
        <w:rPr>
          <w:sz w:val="28"/>
          <w:szCs w:val="28"/>
        </w:rPr>
        <w:t>2</w:t>
      </w:r>
      <w:r w:rsidR="00B8158A">
        <w:rPr>
          <w:sz w:val="28"/>
          <w:szCs w:val="28"/>
        </w:rPr>
        <w:t xml:space="preserve"> и 20</w:t>
      </w:r>
      <w:r w:rsidR="001A2B14">
        <w:rPr>
          <w:sz w:val="28"/>
          <w:szCs w:val="28"/>
        </w:rPr>
        <w:t>2</w:t>
      </w:r>
      <w:r w:rsidR="0014643E">
        <w:rPr>
          <w:sz w:val="28"/>
          <w:szCs w:val="28"/>
        </w:rPr>
        <w:t>3</w:t>
      </w:r>
      <w:r w:rsidR="00B8158A">
        <w:rPr>
          <w:sz w:val="28"/>
          <w:szCs w:val="28"/>
        </w:rPr>
        <w:t xml:space="preserve"> годов</w:t>
      </w:r>
    </w:p>
    <w:p w:rsidR="00F805D3" w:rsidRDefault="00F805D3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805D3" w:rsidRDefault="00F805D3" w:rsidP="0000207C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со статьями 2, 3 Закона Республики Мордовия от         23 мая 2002 г. № 11-З «О приватизации государственного имущества Республики</w:t>
      </w:r>
      <w:r w:rsidR="00B948B5">
        <w:rPr>
          <w:sz w:val="28"/>
          <w:szCs w:val="28"/>
        </w:rPr>
        <w:t xml:space="preserve"> Мордовия» (с изменениями, внесе</w:t>
      </w:r>
      <w:r>
        <w:rPr>
          <w:sz w:val="28"/>
          <w:szCs w:val="28"/>
        </w:rPr>
        <w:t>нными законами Республики Мордовия от 17 октября 2002 г. № 39-З, от 7 июля 2003 г. № 33-З, от 10 июля 2009 г.  № 51-З, от 14 июня 2011 г. № 27-З</w:t>
      </w:r>
      <w:r w:rsidR="00A22CE1">
        <w:rPr>
          <w:sz w:val="28"/>
          <w:szCs w:val="28"/>
        </w:rPr>
        <w:t xml:space="preserve">, </w:t>
      </w:r>
      <w:r w:rsidR="00A22CE1" w:rsidRPr="00A22CE1">
        <w:rPr>
          <w:sz w:val="28"/>
          <w:szCs w:val="28"/>
        </w:rPr>
        <w:t>от 1</w:t>
      </w:r>
      <w:r w:rsidR="00A22CE1">
        <w:rPr>
          <w:sz w:val="28"/>
          <w:szCs w:val="28"/>
        </w:rPr>
        <w:t>9</w:t>
      </w:r>
      <w:r w:rsidR="00A22CE1" w:rsidRPr="00A22CE1">
        <w:rPr>
          <w:sz w:val="28"/>
          <w:szCs w:val="28"/>
        </w:rPr>
        <w:t xml:space="preserve"> </w:t>
      </w:r>
      <w:r w:rsidR="00A22CE1">
        <w:rPr>
          <w:sz w:val="28"/>
          <w:szCs w:val="28"/>
        </w:rPr>
        <w:t>июля</w:t>
      </w:r>
      <w:r w:rsidR="00A22CE1" w:rsidRPr="00A22CE1">
        <w:rPr>
          <w:sz w:val="28"/>
          <w:szCs w:val="28"/>
        </w:rPr>
        <w:t xml:space="preserve"> 201</w:t>
      </w:r>
      <w:r w:rsidR="00A22CE1">
        <w:rPr>
          <w:sz w:val="28"/>
          <w:szCs w:val="28"/>
        </w:rPr>
        <w:t>6</w:t>
      </w:r>
      <w:r w:rsidR="00A22CE1" w:rsidRPr="00A22CE1">
        <w:rPr>
          <w:sz w:val="28"/>
          <w:szCs w:val="28"/>
        </w:rPr>
        <w:t xml:space="preserve"> г. № </w:t>
      </w:r>
      <w:r w:rsidR="00A22CE1">
        <w:rPr>
          <w:sz w:val="28"/>
          <w:szCs w:val="28"/>
        </w:rPr>
        <w:t>58</w:t>
      </w:r>
      <w:r w:rsidR="00A22CE1" w:rsidRPr="00A22CE1">
        <w:rPr>
          <w:sz w:val="28"/>
          <w:szCs w:val="28"/>
        </w:rPr>
        <w:t>-З</w:t>
      </w:r>
      <w:r w:rsidR="007417D6">
        <w:rPr>
          <w:sz w:val="28"/>
          <w:szCs w:val="28"/>
        </w:rPr>
        <w:t>, от 24 апреля</w:t>
      </w:r>
      <w:proofErr w:type="gramEnd"/>
      <w:r w:rsidR="007417D6">
        <w:rPr>
          <w:sz w:val="28"/>
          <w:szCs w:val="28"/>
        </w:rPr>
        <w:t xml:space="preserve"> 2019 г. № 14-З</w:t>
      </w:r>
      <w:r>
        <w:rPr>
          <w:sz w:val="28"/>
          <w:szCs w:val="28"/>
        </w:rPr>
        <w:t xml:space="preserve">) Правительство  Республики Мордовия </w:t>
      </w:r>
      <w:r w:rsidR="00844C11">
        <w:rPr>
          <w:sz w:val="28"/>
          <w:szCs w:val="28"/>
        </w:rPr>
        <w:br/>
      </w:r>
      <w:bookmarkStart w:id="0" w:name="_GoBack"/>
      <w:bookmarkEnd w:id="0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00207C" w:rsidRDefault="0000207C" w:rsidP="0000207C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прилагаемый прогнозный план (программу) приватизации государственного имущества Республики Мордовия на 20</w:t>
      </w:r>
      <w:r w:rsidR="00A5195E">
        <w:rPr>
          <w:sz w:val="28"/>
          <w:szCs w:val="28"/>
        </w:rPr>
        <w:t>2</w:t>
      </w:r>
      <w:r w:rsidR="0014643E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B8158A">
        <w:rPr>
          <w:sz w:val="28"/>
          <w:szCs w:val="28"/>
        </w:rPr>
        <w:t xml:space="preserve"> и на плановый период  20</w:t>
      </w:r>
      <w:r w:rsidR="00880249">
        <w:rPr>
          <w:sz w:val="28"/>
          <w:szCs w:val="28"/>
        </w:rPr>
        <w:t>2</w:t>
      </w:r>
      <w:r w:rsidR="0014643E">
        <w:rPr>
          <w:sz w:val="28"/>
          <w:szCs w:val="28"/>
        </w:rPr>
        <w:t>2</w:t>
      </w:r>
      <w:r w:rsidR="00B8158A">
        <w:rPr>
          <w:sz w:val="28"/>
          <w:szCs w:val="28"/>
        </w:rPr>
        <w:t xml:space="preserve"> и 20</w:t>
      </w:r>
      <w:r w:rsidR="001A2B14">
        <w:rPr>
          <w:sz w:val="28"/>
          <w:szCs w:val="28"/>
        </w:rPr>
        <w:t>2</w:t>
      </w:r>
      <w:r w:rsidR="0014643E">
        <w:rPr>
          <w:sz w:val="28"/>
          <w:szCs w:val="28"/>
        </w:rPr>
        <w:t>3</w:t>
      </w:r>
      <w:r w:rsidR="00B8158A">
        <w:rPr>
          <w:sz w:val="28"/>
          <w:szCs w:val="28"/>
        </w:rPr>
        <w:t xml:space="preserve"> годов.</w:t>
      </w:r>
    </w:p>
    <w:p w:rsidR="0000207C" w:rsidRDefault="0000207C" w:rsidP="0000207C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D4B53" w:rsidRPr="00ED4B53">
        <w:rPr>
          <w:sz w:val="28"/>
          <w:szCs w:val="28"/>
        </w:rPr>
        <w:t>Государственному комитету имущественных и земельных отношений Республики Мордовия обеспечить в установленном порядке реализацию настоящего постановления.</w:t>
      </w:r>
    </w:p>
    <w:p w:rsidR="0000207C" w:rsidRDefault="0000207C" w:rsidP="0000207C">
      <w:pPr>
        <w:overflowPunct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00207C" w:rsidRDefault="0000207C" w:rsidP="0000207C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0207C" w:rsidRDefault="0000207C" w:rsidP="0000207C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0207C" w:rsidRDefault="00880249" w:rsidP="0000207C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00207C">
        <w:rPr>
          <w:b/>
          <w:sz w:val="28"/>
          <w:szCs w:val="28"/>
        </w:rPr>
        <w:t xml:space="preserve"> Правительства</w:t>
      </w:r>
    </w:p>
    <w:p w:rsidR="0000207C" w:rsidRDefault="0000207C" w:rsidP="00C40ECF">
      <w:pPr>
        <w:overflowPunct w:val="0"/>
        <w:autoSpaceDE w:val="0"/>
        <w:autoSpaceDN w:val="0"/>
        <w:adjustRightInd w:val="0"/>
        <w:jc w:val="both"/>
      </w:pPr>
      <w:r>
        <w:rPr>
          <w:b/>
          <w:sz w:val="28"/>
          <w:szCs w:val="28"/>
        </w:rPr>
        <w:t xml:space="preserve">Республики Мордовия                                                                         В. </w:t>
      </w:r>
      <w:r w:rsidR="00880249">
        <w:rPr>
          <w:b/>
          <w:sz w:val="28"/>
          <w:szCs w:val="28"/>
        </w:rPr>
        <w:t xml:space="preserve">Сушков </w:t>
      </w:r>
    </w:p>
    <w:p w:rsidR="0000207C" w:rsidRDefault="0000207C" w:rsidP="0000207C"/>
    <w:p w:rsidR="0000207C" w:rsidRDefault="0000207C" w:rsidP="0000207C"/>
    <w:p w:rsidR="00922919" w:rsidRDefault="00922919"/>
    <w:sectPr w:rsidR="00922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48"/>
    <w:rsid w:val="0000207C"/>
    <w:rsid w:val="000C4CA1"/>
    <w:rsid w:val="0014643E"/>
    <w:rsid w:val="001A2B14"/>
    <w:rsid w:val="00217EED"/>
    <w:rsid w:val="007417D6"/>
    <w:rsid w:val="00844C11"/>
    <w:rsid w:val="00880249"/>
    <w:rsid w:val="00922919"/>
    <w:rsid w:val="00935476"/>
    <w:rsid w:val="00A22CE1"/>
    <w:rsid w:val="00A5195E"/>
    <w:rsid w:val="00A72D48"/>
    <w:rsid w:val="00B8158A"/>
    <w:rsid w:val="00B948B5"/>
    <w:rsid w:val="00C049DA"/>
    <w:rsid w:val="00C40ECF"/>
    <w:rsid w:val="00D36D64"/>
    <w:rsid w:val="00EB277C"/>
    <w:rsid w:val="00ED28E8"/>
    <w:rsid w:val="00ED4B53"/>
    <w:rsid w:val="00F333A4"/>
    <w:rsid w:val="00F805D3"/>
    <w:rsid w:val="00FB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Вера А. Шашанова</cp:lastModifiedBy>
  <cp:revision>10</cp:revision>
  <cp:lastPrinted>2019-12-12T16:14:00Z</cp:lastPrinted>
  <dcterms:created xsi:type="dcterms:W3CDTF">2019-06-17T14:04:00Z</dcterms:created>
  <dcterms:modified xsi:type="dcterms:W3CDTF">2020-10-08T13:05:00Z</dcterms:modified>
</cp:coreProperties>
</file>