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6E" w:rsidRDefault="00227D6E">
      <w:bookmarkStart w:id="0" w:name="_GoBack"/>
      <w:bookmarkEnd w:id="0"/>
    </w:p>
    <w:tbl>
      <w:tblPr>
        <w:tblStyle w:val="af6"/>
        <w:tblW w:w="9571" w:type="dxa"/>
        <w:tblInd w:w="-198" w:type="dxa"/>
        <w:tblLayout w:type="fixed"/>
        <w:tblCellMar>
          <w:left w:w="198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227D6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D6E" w:rsidRDefault="00227D6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D6E" w:rsidRDefault="00F27FC9" w:rsidP="00D123FB">
            <w:pPr>
              <w:ind w:left="108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Проект </w:t>
            </w:r>
          </w:p>
          <w:p w:rsidR="00227D6E" w:rsidRDefault="00F27FC9" w:rsidP="00D123FB">
            <w:pPr>
              <w:ind w:left="1083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внесен Правительством</w:t>
            </w:r>
          </w:p>
          <w:p w:rsidR="00227D6E" w:rsidRDefault="00F27FC9" w:rsidP="00D123FB">
            <w:pPr>
              <w:ind w:left="1083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Республики Мордовия</w:t>
            </w:r>
          </w:p>
        </w:tc>
      </w:tr>
    </w:tbl>
    <w:p w:rsidR="00227D6E" w:rsidRDefault="00F27FC9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343025" cy="1247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D6E" w:rsidRDefault="00F27FC9">
      <w:pPr>
        <w:jc w:val="center"/>
        <w:rPr>
          <w:bCs/>
          <w:color w:val="000000"/>
          <w:sz w:val="72"/>
          <w:szCs w:val="28"/>
        </w:rPr>
      </w:pPr>
      <w:r>
        <w:rPr>
          <w:bCs/>
          <w:color w:val="000000"/>
          <w:sz w:val="72"/>
          <w:szCs w:val="28"/>
        </w:rPr>
        <w:t>З А К О Н</w:t>
      </w:r>
    </w:p>
    <w:p w:rsidR="00227D6E" w:rsidRDefault="00F27FC9">
      <w:pPr>
        <w:jc w:val="center"/>
        <w:rPr>
          <w:bCs/>
          <w:color w:val="000000"/>
          <w:sz w:val="40"/>
          <w:szCs w:val="28"/>
        </w:rPr>
      </w:pPr>
      <w:r>
        <w:rPr>
          <w:bCs/>
          <w:color w:val="000000"/>
          <w:sz w:val="40"/>
          <w:szCs w:val="28"/>
        </w:rPr>
        <w:t>РЕСПУБЛИКИ  МОРДОВИЯ</w:t>
      </w:r>
    </w:p>
    <w:p w:rsidR="00227D6E" w:rsidRDefault="00227D6E">
      <w:pPr>
        <w:jc w:val="both"/>
        <w:rPr>
          <w:b/>
          <w:bCs/>
          <w:color w:val="000000"/>
          <w:sz w:val="16"/>
          <w:szCs w:val="28"/>
        </w:rPr>
      </w:pPr>
    </w:p>
    <w:p w:rsidR="00227D6E" w:rsidRDefault="00F27FC9">
      <w:pPr>
        <w:jc w:val="both"/>
        <w:rPr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229235</wp:posOffset>
                </wp:positionV>
                <wp:extent cx="1117600" cy="1905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080" cy="144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8F60E9" id="Line 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8.5pt,18.05pt" to="276.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" o:allowincell="f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76200</wp:posOffset>
                </wp:positionV>
                <wp:extent cx="5715" cy="5715"/>
                <wp:effectExtent l="0" t="0" r="0" b="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0" cy="504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843F31" id="Line 3" o:spid="_x0000_s1026" style="position:absolute;flip:x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3.15pt,6pt" to="233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" o:allowincell="f" stroked="f" strokeweight="0"/>
            </w:pict>
          </mc:Fallback>
        </mc:AlternateContent>
      </w:r>
      <w:r>
        <w:rPr>
          <w:bCs/>
          <w:color w:val="000000"/>
          <w:sz w:val="28"/>
          <w:szCs w:val="28"/>
        </w:rPr>
        <w:t xml:space="preserve">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  <w:r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</w:p>
    <w:p w:rsidR="00227D6E" w:rsidRDefault="00F27FC9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Законось</w:t>
      </w:r>
      <w:proofErr w:type="spellEnd"/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                     </w:t>
      </w:r>
      <w:proofErr w:type="spellStart"/>
      <w:r>
        <w:rPr>
          <w:bCs/>
          <w:color w:val="000000"/>
          <w:sz w:val="28"/>
          <w:szCs w:val="28"/>
        </w:rPr>
        <w:t>Законць</w:t>
      </w:r>
      <w:proofErr w:type="spellEnd"/>
    </w:p>
    <w:p w:rsidR="00227D6E" w:rsidRDefault="00227D6E">
      <w:pPr>
        <w:rPr>
          <w:sz w:val="27"/>
          <w:szCs w:val="27"/>
        </w:rPr>
      </w:pPr>
    </w:p>
    <w:p w:rsidR="00227D6E" w:rsidRDefault="00227D6E">
      <w:pPr>
        <w:rPr>
          <w:sz w:val="27"/>
          <w:szCs w:val="27"/>
        </w:rPr>
      </w:pPr>
    </w:p>
    <w:p w:rsidR="00227D6E" w:rsidRDefault="00F27FC9">
      <w:pPr>
        <w:jc w:val="center"/>
      </w:pPr>
      <w:r w:rsidRPr="005675A3">
        <w:rPr>
          <w:b/>
          <w:sz w:val="28"/>
          <w:szCs w:val="28"/>
        </w:rPr>
        <w:t>О ВНЕСЕНИИ ИЗМЕНЕНИ</w:t>
      </w:r>
      <w:r w:rsidR="00163786">
        <w:rPr>
          <w:b/>
          <w:sz w:val="28"/>
          <w:szCs w:val="28"/>
        </w:rPr>
        <w:t>Й</w:t>
      </w:r>
      <w:r w:rsidRPr="005675A3">
        <w:rPr>
          <w:b/>
          <w:sz w:val="28"/>
          <w:szCs w:val="28"/>
        </w:rPr>
        <w:t xml:space="preserve"> В </w:t>
      </w:r>
      <w:r w:rsidR="00102FFE">
        <w:rPr>
          <w:b/>
          <w:sz w:val="28"/>
          <w:szCs w:val="28"/>
        </w:rPr>
        <w:t>СТАТЬ</w:t>
      </w:r>
      <w:r w:rsidR="00983872">
        <w:rPr>
          <w:b/>
          <w:sz w:val="28"/>
          <w:szCs w:val="28"/>
        </w:rPr>
        <w:t>И</w:t>
      </w:r>
      <w:r w:rsidR="00102FFE">
        <w:rPr>
          <w:b/>
          <w:sz w:val="28"/>
          <w:szCs w:val="28"/>
        </w:rPr>
        <w:t xml:space="preserve"> 3</w:t>
      </w:r>
      <w:proofErr w:type="gramStart"/>
      <w:r w:rsidR="00C323F1">
        <w:rPr>
          <w:b/>
          <w:sz w:val="28"/>
          <w:szCs w:val="28"/>
        </w:rPr>
        <w:t xml:space="preserve"> И</w:t>
      </w:r>
      <w:proofErr w:type="gramEnd"/>
      <w:r w:rsidR="00C323F1">
        <w:rPr>
          <w:b/>
          <w:sz w:val="28"/>
          <w:szCs w:val="28"/>
        </w:rPr>
        <w:t xml:space="preserve"> 4</w:t>
      </w:r>
      <w:r w:rsidR="00102FFE">
        <w:rPr>
          <w:b/>
          <w:sz w:val="28"/>
          <w:szCs w:val="28"/>
        </w:rPr>
        <w:t xml:space="preserve"> </w:t>
      </w:r>
      <w:r w:rsidRPr="005675A3">
        <w:rPr>
          <w:b/>
          <w:sz w:val="28"/>
          <w:szCs w:val="28"/>
        </w:rPr>
        <w:t>ЗАКОН</w:t>
      </w:r>
      <w:r w:rsidR="00102FFE">
        <w:rPr>
          <w:b/>
          <w:sz w:val="28"/>
          <w:szCs w:val="28"/>
        </w:rPr>
        <w:t>А</w:t>
      </w:r>
      <w:r w:rsidRPr="005675A3">
        <w:rPr>
          <w:b/>
          <w:sz w:val="28"/>
          <w:szCs w:val="28"/>
        </w:rPr>
        <w:t xml:space="preserve"> РЕСПУБЛИКИ </w:t>
      </w:r>
      <w:r w:rsidRPr="00102FFE">
        <w:rPr>
          <w:b/>
          <w:sz w:val="28"/>
          <w:szCs w:val="28"/>
        </w:rPr>
        <w:t xml:space="preserve">МОРДОВИЯ </w:t>
      </w:r>
      <w:r w:rsidRPr="00102FFE">
        <w:rPr>
          <w:rStyle w:val="a7"/>
          <w:b/>
          <w:color w:val="000000"/>
          <w:sz w:val="28"/>
          <w:szCs w:val="28"/>
        </w:rPr>
        <w:t xml:space="preserve">«О </w:t>
      </w:r>
      <w:r w:rsidR="00C323F1" w:rsidRPr="00C323F1">
        <w:rPr>
          <w:rStyle w:val="a7"/>
          <w:b/>
          <w:caps/>
          <w:color w:val="000000"/>
          <w:sz w:val="28"/>
          <w:szCs w:val="28"/>
        </w:rPr>
        <w:t>регулировании отдельных вопросов туристской деятельности на территории Республики Мордови</w:t>
      </w:r>
      <w:r w:rsidR="008D2632">
        <w:rPr>
          <w:rStyle w:val="a7"/>
          <w:b/>
          <w:caps/>
          <w:color w:val="000000"/>
          <w:sz w:val="28"/>
          <w:szCs w:val="28"/>
        </w:rPr>
        <w:t>Я</w:t>
      </w:r>
      <w:r w:rsidRPr="005675A3">
        <w:rPr>
          <w:rStyle w:val="a7"/>
          <w:b/>
          <w:color w:val="000000"/>
          <w:sz w:val="28"/>
          <w:szCs w:val="28"/>
        </w:rPr>
        <w:t>»</w:t>
      </w:r>
    </w:p>
    <w:p w:rsidR="00227D6E" w:rsidRDefault="00227D6E">
      <w:pPr>
        <w:jc w:val="center"/>
        <w:rPr>
          <w:b/>
          <w:sz w:val="28"/>
          <w:szCs w:val="28"/>
        </w:rPr>
      </w:pPr>
    </w:p>
    <w:p w:rsidR="00227D6E" w:rsidRDefault="00227D6E">
      <w:pPr>
        <w:jc w:val="center"/>
      </w:pPr>
    </w:p>
    <w:p w:rsidR="00227D6E" w:rsidRDefault="00227D6E">
      <w:pPr>
        <w:jc w:val="center"/>
        <w:rPr>
          <w:b/>
          <w:sz w:val="16"/>
          <w:szCs w:val="16"/>
        </w:rPr>
      </w:pPr>
    </w:p>
    <w:p w:rsidR="00227D6E" w:rsidRDefault="00F27FC9">
      <w:pPr>
        <w:ind w:firstLine="709"/>
        <w:jc w:val="both"/>
      </w:pPr>
      <w:r>
        <w:rPr>
          <w:bCs/>
          <w:color w:val="000000"/>
          <w:sz w:val="28"/>
          <w:szCs w:val="26"/>
        </w:rPr>
        <w:t xml:space="preserve">Принят Государственным Собранием                </w:t>
      </w:r>
      <w:r>
        <w:rPr>
          <w:bCs/>
          <w:color w:val="000000"/>
          <w:sz w:val="28"/>
          <w:szCs w:val="26"/>
        </w:rPr>
        <w:tab/>
        <w:t xml:space="preserve">                        202</w:t>
      </w:r>
      <w:r w:rsidR="00102FFE">
        <w:rPr>
          <w:bCs/>
          <w:color w:val="000000"/>
          <w:sz w:val="28"/>
          <w:szCs w:val="26"/>
        </w:rPr>
        <w:t>1</w:t>
      </w:r>
      <w:r>
        <w:rPr>
          <w:bCs/>
          <w:color w:val="000000"/>
          <w:sz w:val="28"/>
          <w:szCs w:val="26"/>
        </w:rPr>
        <w:t xml:space="preserve"> года</w:t>
      </w:r>
    </w:p>
    <w:p w:rsidR="00227D6E" w:rsidRDefault="00227D6E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27D6E" w:rsidRDefault="00227D6E">
      <w:pPr>
        <w:widowControl w:val="0"/>
        <w:ind w:firstLine="709"/>
        <w:jc w:val="both"/>
        <w:rPr>
          <w:rFonts w:eastAsia="Liberation Serif"/>
          <w:color w:val="000000"/>
          <w:sz w:val="28"/>
          <w:szCs w:val="28"/>
          <w:lang w:eastAsia="ar-SA" w:bidi="hi-IN"/>
        </w:rPr>
      </w:pPr>
    </w:p>
    <w:p w:rsidR="00227D6E" w:rsidRDefault="00F27FC9">
      <w:pPr>
        <w:widowControl w:val="0"/>
        <w:ind w:left="1612" w:hanging="892"/>
        <w:jc w:val="both"/>
        <w:rPr>
          <w:rFonts w:eastAsiaTheme="minorEastAsia"/>
          <w:shd w:val="clear" w:color="auto" w:fill="DDDDDD"/>
        </w:rPr>
      </w:pPr>
      <w:r w:rsidRPr="005675A3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С т а т ь я 1</w:t>
      </w:r>
    </w:p>
    <w:p w:rsidR="00227D6E" w:rsidRDefault="00227D6E">
      <w:pPr>
        <w:widowControl w:val="0"/>
        <w:ind w:firstLine="720"/>
        <w:jc w:val="both"/>
        <w:rPr>
          <w:rStyle w:val="a7"/>
          <w:color w:val="000000"/>
          <w:sz w:val="28"/>
          <w:szCs w:val="28"/>
        </w:rPr>
      </w:pPr>
    </w:p>
    <w:p w:rsidR="002C4782" w:rsidRDefault="00F27FC9" w:rsidP="002C4782">
      <w:pPr>
        <w:widowControl w:val="0"/>
        <w:ind w:firstLine="720"/>
        <w:jc w:val="both"/>
        <w:rPr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 xml:space="preserve">Внести </w:t>
      </w:r>
      <w:r w:rsidR="00983872">
        <w:rPr>
          <w:rStyle w:val="a7"/>
          <w:color w:val="000000"/>
          <w:sz w:val="28"/>
          <w:szCs w:val="28"/>
        </w:rPr>
        <w:t>в</w:t>
      </w:r>
      <w:r w:rsidR="00102FFE">
        <w:rPr>
          <w:rStyle w:val="a7"/>
          <w:color w:val="000000"/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</w:rPr>
        <w:t xml:space="preserve">Закон Республики Мордовия от </w:t>
      </w:r>
      <w:r w:rsidR="00C323F1">
        <w:rPr>
          <w:rStyle w:val="a7"/>
          <w:color w:val="000000"/>
          <w:sz w:val="28"/>
          <w:szCs w:val="28"/>
        </w:rPr>
        <w:t xml:space="preserve">10 мая 2017 </w:t>
      </w:r>
      <w:r>
        <w:rPr>
          <w:rStyle w:val="a7"/>
          <w:color w:val="000000"/>
          <w:sz w:val="28"/>
          <w:szCs w:val="28"/>
        </w:rPr>
        <w:t xml:space="preserve">года </w:t>
      </w:r>
      <w:r w:rsidR="00C323F1">
        <w:rPr>
          <w:rStyle w:val="a7"/>
          <w:color w:val="000000"/>
          <w:sz w:val="28"/>
          <w:szCs w:val="28"/>
        </w:rPr>
        <w:t xml:space="preserve"> </w:t>
      </w:r>
      <w:r>
        <w:rPr>
          <w:rStyle w:val="a7"/>
          <w:color w:val="000000"/>
          <w:sz w:val="28"/>
          <w:szCs w:val="28"/>
        </w:rPr>
        <w:t>№</w:t>
      </w:r>
      <w:r w:rsidR="00C323F1">
        <w:rPr>
          <w:rStyle w:val="a7"/>
          <w:color w:val="000000"/>
          <w:sz w:val="28"/>
          <w:szCs w:val="28"/>
        </w:rPr>
        <w:t xml:space="preserve"> 31</w:t>
      </w:r>
      <w:r>
        <w:rPr>
          <w:rStyle w:val="a7"/>
          <w:color w:val="000000"/>
          <w:sz w:val="28"/>
          <w:szCs w:val="28"/>
        </w:rPr>
        <w:t xml:space="preserve">-З «О </w:t>
      </w:r>
      <w:r w:rsidR="00C323F1">
        <w:rPr>
          <w:rStyle w:val="a7"/>
          <w:color w:val="000000"/>
          <w:sz w:val="28"/>
          <w:szCs w:val="28"/>
        </w:rPr>
        <w:t>регулировании отдельных вопросов туристской деятельности на территории  Республики Мордовия</w:t>
      </w:r>
      <w:r w:rsidR="00102FFE" w:rsidRPr="00983872">
        <w:rPr>
          <w:rStyle w:val="a7"/>
          <w:color w:val="000000"/>
          <w:sz w:val="28"/>
          <w:szCs w:val="28"/>
        </w:rPr>
        <w:t xml:space="preserve">» </w:t>
      </w:r>
      <w:r w:rsidRPr="00983872">
        <w:rPr>
          <w:rStyle w:val="a7"/>
          <w:color w:val="000000"/>
          <w:sz w:val="28"/>
          <w:szCs w:val="28"/>
        </w:rPr>
        <w:t>(Известия Мордови</w:t>
      </w:r>
      <w:r w:rsidR="00983872">
        <w:rPr>
          <w:rStyle w:val="a7"/>
          <w:color w:val="000000"/>
          <w:sz w:val="28"/>
          <w:szCs w:val="28"/>
        </w:rPr>
        <w:t>и, 11</w:t>
      </w:r>
      <w:r w:rsidR="009E1B8F" w:rsidRPr="00983872">
        <w:rPr>
          <w:rStyle w:val="a7"/>
          <w:color w:val="000000"/>
          <w:sz w:val="28"/>
          <w:szCs w:val="28"/>
        </w:rPr>
        <w:t xml:space="preserve"> </w:t>
      </w:r>
      <w:r w:rsidR="00983872">
        <w:rPr>
          <w:rStyle w:val="a7"/>
          <w:color w:val="000000"/>
          <w:sz w:val="28"/>
          <w:szCs w:val="28"/>
        </w:rPr>
        <w:t>ма</w:t>
      </w:r>
      <w:r w:rsidR="009E1B8F" w:rsidRPr="00983872">
        <w:rPr>
          <w:rStyle w:val="a7"/>
          <w:color w:val="000000"/>
          <w:sz w:val="28"/>
          <w:szCs w:val="28"/>
        </w:rPr>
        <w:t>я 20</w:t>
      </w:r>
      <w:r w:rsidR="00983872">
        <w:rPr>
          <w:rStyle w:val="a7"/>
          <w:color w:val="000000"/>
          <w:sz w:val="28"/>
          <w:szCs w:val="28"/>
        </w:rPr>
        <w:t>17</w:t>
      </w:r>
      <w:r w:rsidR="00C323F1" w:rsidRPr="00983872">
        <w:rPr>
          <w:rStyle w:val="a7"/>
          <w:color w:val="000000"/>
          <w:sz w:val="28"/>
          <w:szCs w:val="28"/>
        </w:rPr>
        <w:t xml:space="preserve"> года, № </w:t>
      </w:r>
      <w:r w:rsidR="00983872">
        <w:rPr>
          <w:rStyle w:val="a7"/>
          <w:color w:val="000000"/>
          <w:sz w:val="28"/>
          <w:szCs w:val="28"/>
        </w:rPr>
        <w:t>49-21</w:t>
      </w:r>
      <w:r w:rsidRPr="00983872">
        <w:rPr>
          <w:rStyle w:val="a7"/>
          <w:color w:val="000000"/>
          <w:sz w:val="28"/>
          <w:szCs w:val="28"/>
        </w:rPr>
        <w:t>)</w:t>
      </w:r>
      <w:r w:rsidR="00102FFE">
        <w:rPr>
          <w:rStyle w:val="a7"/>
          <w:color w:val="000000"/>
          <w:sz w:val="28"/>
          <w:szCs w:val="28"/>
        </w:rPr>
        <w:t xml:space="preserve"> </w:t>
      </w:r>
      <w:r w:rsidR="009F5087">
        <w:rPr>
          <w:rStyle w:val="a7"/>
          <w:color w:val="000000"/>
          <w:sz w:val="28"/>
          <w:szCs w:val="28"/>
        </w:rPr>
        <w:t xml:space="preserve">следующие </w:t>
      </w:r>
      <w:r>
        <w:rPr>
          <w:rStyle w:val="a7"/>
          <w:color w:val="000000"/>
          <w:sz w:val="28"/>
          <w:szCs w:val="28"/>
        </w:rPr>
        <w:t>изменени</w:t>
      </w:r>
      <w:r w:rsidR="009F5087">
        <w:rPr>
          <w:rStyle w:val="a7"/>
          <w:color w:val="000000"/>
          <w:sz w:val="28"/>
          <w:szCs w:val="28"/>
        </w:rPr>
        <w:t>я</w:t>
      </w:r>
      <w:r w:rsidR="00A83790">
        <w:rPr>
          <w:sz w:val="28"/>
          <w:szCs w:val="28"/>
        </w:rPr>
        <w:t>:</w:t>
      </w:r>
    </w:p>
    <w:p w:rsidR="00983872" w:rsidRDefault="002C4782" w:rsidP="002C478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3872">
        <w:rPr>
          <w:sz w:val="28"/>
          <w:szCs w:val="28"/>
        </w:rPr>
        <w:t>в пункте 1 статьи</w:t>
      </w:r>
      <w:r w:rsidR="00C323F1">
        <w:rPr>
          <w:sz w:val="28"/>
          <w:szCs w:val="28"/>
        </w:rPr>
        <w:t xml:space="preserve"> 3</w:t>
      </w:r>
      <w:r w:rsidR="00983872">
        <w:rPr>
          <w:sz w:val="28"/>
          <w:szCs w:val="28"/>
        </w:rPr>
        <w:t>:</w:t>
      </w:r>
    </w:p>
    <w:p w:rsidR="00983872" w:rsidRDefault="00983872" w:rsidP="008D2632">
      <w:pPr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6</w:t>
      </w:r>
      <w:r w:rsidR="00EA3CCC">
        <w:rPr>
          <w:sz w:val="28"/>
          <w:szCs w:val="28"/>
        </w:rPr>
        <w:t xml:space="preserve"> </w:t>
      </w:r>
      <w:r w:rsidR="008D2632">
        <w:rPr>
          <w:sz w:val="28"/>
          <w:szCs w:val="28"/>
        </w:rPr>
        <w:t xml:space="preserve">изложить </w:t>
      </w:r>
      <w:r w:rsidR="00EA3CCC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следующей редакции:</w:t>
      </w:r>
    </w:p>
    <w:p w:rsidR="009F5087" w:rsidRDefault="009F5087" w:rsidP="002C4782">
      <w:pPr>
        <w:widowControl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C323F1">
        <w:rPr>
          <w:sz w:val="28"/>
          <w:szCs w:val="28"/>
        </w:rPr>
        <w:t>6</w:t>
      </w:r>
      <w:r w:rsidRPr="009F5087">
        <w:rPr>
          <w:sz w:val="28"/>
          <w:szCs w:val="28"/>
        </w:rPr>
        <w:t xml:space="preserve">) </w:t>
      </w:r>
      <w:r w:rsidR="00221A30">
        <w:rPr>
          <w:sz w:val="28"/>
          <w:szCs w:val="28"/>
        </w:rPr>
        <w:t xml:space="preserve">утверждение положения о региональном государственном контроле (надзоре) за деятельностью организаций, </w:t>
      </w:r>
      <w:r w:rsidR="00C961FC">
        <w:rPr>
          <w:sz w:val="28"/>
          <w:szCs w:val="28"/>
        </w:rPr>
        <w:t xml:space="preserve">а также </w:t>
      </w:r>
      <w:r w:rsidR="00221A30">
        <w:rPr>
          <w:sz w:val="28"/>
          <w:szCs w:val="28"/>
        </w:rPr>
        <w:t>индивидуальных предпринимателей и физических лиц, применяющих специальный налоговый режим</w:t>
      </w:r>
      <w:r w:rsidR="00C961FC">
        <w:rPr>
          <w:sz w:val="28"/>
          <w:szCs w:val="28"/>
        </w:rPr>
        <w:t xml:space="preserve"> «Налог на профессиональный доход» в соответствии в Федеральным законом от 27 ноября 2018 года </w:t>
      </w:r>
      <w:r w:rsidR="00C961FC">
        <w:rPr>
          <w:sz w:val="28"/>
          <w:szCs w:val="28"/>
          <w:lang w:val="en-US"/>
        </w:rPr>
        <w:t>N</w:t>
      </w:r>
      <w:r w:rsidR="00C961FC" w:rsidRPr="00C961FC">
        <w:rPr>
          <w:sz w:val="28"/>
          <w:szCs w:val="28"/>
        </w:rPr>
        <w:t xml:space="preserve"> </w:t>
      </w:r>
      <w:r w:rsidR="00C961FC">
        <w:rPr>
          <w:sz w:val="28"/>
          <w:szCs w:val="28"/>
        </w:rPr>
        <w:t>422-ФЗ «</w:t>
      </w:r>
      <w:r w:rsidR="00717835">
        <w:rPr>
          <w:sz w:val="28"/>
          <w:szCs w:val="28"/>
        </w:rPr>
        <w:t>О</w:t>
      </w:r>
      <w:r w:rsidR="00C961FC">
        <w:rPr>
          <w:sz w:val="28"/>
          <w:szCs w:val="28"/>
        </w:rPr>
        <w:t xml:space="preserve"> проведении эксперимента по установлению специального налогового режима «Налог на профессиональный доход» (далее – физические лица, применяющие специальный налоговый режим) и предоставляющих </w:t>
      </w:r>
      <w:r w:rsidR="00221A30">
        <w:rPr>
          <w:sz w:val="28"/>
          <w:szCs w:val="28"/>
        </w:rPr>
        <w:t>услуги</w:t>
      </w:r>
      <w:proofErr w:type="gramEnd"/>
      <w:r w:rsidR="00221A30">
        <w:rPr>
          <w:sz w:val="28"/>
          <w:szCs w:val="28"/>
        </w:rPr>
        <w:t xml:space="preserve"> экскурсоводов (гидов), гидов-переводчиков и инструкторов-проводников</w:t>
      </w:r>
      <w:proofErr w:type="gramStart"/>
      <w:r w:rsidR="00221A30"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983872" w:rsidRDefault="00983872" w:rsidP="002C478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7 следующего содержания:</w:t>
      </w:r>
    </w:p>
    <w:p w:rsidR="00983872" w:rsidRPr="002C4782" w:rsidRDefault="00983872" w:rsidP="002C478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8D2632"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осуществление иных полномочий по созданию благоприятных условий для развития туризма в Республике Мордовия, </w:t>
      </w:r>
      <w:r w:rsidR="00EA3CCC">
        <w:rPr>
          <w:sz w:val="28"/>
          <w:szCs w:val="28"/>
        </w:rPr>
        <w:t>не отнесенных к компетенции иных органов государственной власти Республики Мордовия, в соответствии с законодательством Российской Федерации и законодательством Республики Мордовия</w:t>
      </w:r>
      <w:proofErr w:type="gramStart"/>
      <w:r w:rsidR="00EA3CCC">
        <w:rPr>
          <w:sz w:val="28"/>
          <w:szCs w:val="28"/>
        </w:rPr>
        <w:t>.»;</w:t>
      </w:r>
      <w:r>
        <w:rPr>
          <w:sz w:val="28"/>
          <w:szCs w:val="28"/>
        </w:rPr>
        <w:t xml:space="preserve">  </w:t>
      </w:r>
      <w:proofErr w:type="gramEnd"/>
    </w:p>
    <w:p w:rsidR="00EA3CCC" w:rsidRDefault="002C4782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A3CCC">
        <w:rPr>
          <w:sz w:val="28"/>
          <w:szCs w:val="28"/>
        </w:rPr>
        <w:t>в</w:t>
      </w:r>
      <w:r w:rsidR="00221A30">
        <w:rPr>
          <w:sz w:val="28"/>
          <w:szCs w:val="28"/>
        </w:rPr>
        <w:t xml:space="preserve"> пункт</w:t>
      </w:r>
      <w:r w:rsidR="00EA3CCC">
        <w:rPr>
          <w:sz w:val="28"/>
          <w:szCs w:val="28"/>
        </w:rPr>
        <w:t>е</w:t>
      </w:r>
      <w:r w:rsidR="00221A30">
        <w:rPr>
          <w:sz w:val="28"/>
          <w:szCs w:val="28"/>
        </w:rPr>
        <w:t xml:space="preserve"> </w:t>
      </w:r>
      <w:r w:rsidR="009F5DE6">
        <w:rPr>
          <w:sz w:val="28"/>
          <w:szCs w:val="28"/>
        </w:rPr>
        <w:t>1 статьи 4</w:t>
      </w:r>
      <w:r w:rsidR="00EA3CCC">
        <w:rPr>
          <w:sz w:val="28"/>
          <w:szCs w:val="28"/>
        </w:rPr>
        <w:t>:</w:t>
      </w:r>
    </w:p>
    <w:p w:rsidR="00EA3CCC" w:rsidRDefault="00EA3CCC" w:rsidP="00EA3CC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подпункт 9</w:t>
      </w:r>
      <w:r w:rsidR="00792404">
        <w:rPr>
          <w:sz w:val="28"/>
          <w:szCs w:val="28"/>
        </w:rPr>
        <w:t xml:space="preserve"> </w:t>
      </w:r>
      <w:r w:rsidR="008D263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следующей редакции:</w:t>
      </w:r>
    </w:p>
    <w:p w:rsidR="009F5DE6" w:rsidRDefault="009F5DE6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77E0A">
        <w:rPr>
          <w:sz w:val="28"/>
          <w:szCs w:val="28"/>
        </w:rPr>
        <w:t>9</w:t>
      </w:r>
      <w:r>
        <w:rPr>
          <w:sz w:val="28"/>
          <w:szCs w:val="28"/>
        </w:rPr>
        <w:t>) создание аттестационной комиссии для аттестации экскурсоводов (гидов) и гидов-переводчиков, внесение сведений об экскурсоводах (о гидах) и о гидах-переводчиках в единый федеральный реестр экскурсоводов (гидов) и гидов-переводчиков</w:t>
      </w:r>
      <w:proofErr w:type="gramStart"/>
      <w:r>
        <w:rPr>
          <w:sz w:val="28"/>
          <w:szCs w:val="28"/>
        </w:rPr>
        <w:t>;</w:t>
      </w:r>
      <w:r w:rsidR="00EA3CCC">
        <w:rPr>
          <w:sz w:val="28"/>
          <w:szCs w:val="28"/>
        </w:rPr>
        <w:t>»</w:t>
      </w:r>
      <w:proofErr w:type="gramEnd"/>
      <w:r w:rsidR="00EA3CCC">
        <w:rPr>
          <w:sz w:val="28"/>
          <w:szCs w:val="28"/>
        </w:rPr>
        <w:t>;</w:t>
      </w:r>
    </w:p>
    <w:p w:rsidR="008D2632" w:rsidRDefault="00077E0A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</w:t>
      </w:r>
      <w:r w:rsidR="008D2632">
        <w:rPr>
          <w:sz w:val="28"/>
          <w:szCs w:val="28"/>
        </w:rPr>
        <w:t>1</w:t>
      </w:r>
      <w:r>
        <w:rPr>
          <w:sz w:val="28"/>
          <w:szCs w:val="28"/>
        </w:rPr>
        <w:t xml:space="preserve">0 изложить в </w:t>
      </w:r>
      <w:r w:rsidR="008D2632">
        <w:rPr>
          <w:sz w:val="28"/>
          <w:szCs w:val="28"/>
        </w:rPr>
        <w:t>следующе</w:t>
      </w:r>
      <w:r>
        <w:rPr>
          <w:sz w:val="28"/>
          <w:szCs w:val="28"/>
        </w:rPr>
        <w:t>й</w:t>
      </w:r>
      <w:r w:rsidR="008D263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 w:rsidR="008D2632">
        <w:rPr>
          <w:sz w:val="28"/>
          <w:szCs w:val="28"/>
        </w:rPr>
        <w:t>:</w:t>
      </w:r>
    </w:p>
    <w:p w:rsidR="009F5DE6" w:rsidRDefault="00792404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3CCC">
        <w:rPr>
          <w:sz w:val="28"/>
          <w:szCs w:val="28"/>
        </w:rPr>
        <w:t>«</w:t>
      </w:r>
      <w:r w:rsidR="009F5DE6">
        <w:rPr>
          <w:sz w:val="28"/>
          <w:szCs w:val="28"/>
        </w:rPr>
        <w:t>1</w:t>
      </w:r>
      <w:r w:rsidR="00077E0A">
        <w:rPr>
          <w:sz w:val="28"/>
          <w:szCs w:val="28"/>
        </w:rPr>
        <w:t>0</w:t>
      </w:r>
      <w:r w:rsidR="009F5DE6">
        <w:rPr>
          <w:sz w:val="28"/>
          <w:szCs w:val="28"/>
        </w:rPr>
        <w:t>) утверждение формы нагрудной идентификационной карточки экскурсовода (гида) или гида-переводчика</w:t>
      </w:r>
      <w:proofErr w:type="gramStart"/>
      <w:r w:rsidR="009F5DE6"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077E0A" w:rsidRDefault="00077E0A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11-12 следующего содержания:</w:t>
      </w:r>
    </w:p>
    <w:p w:rsidR="00792404" w:rsidRDefault="008D2632" w:rsidP="0079240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077E0A">
        <w:rPr>
          <w:sz w:val="28"/>
          <w:szCs w:val="28"/>
        </w:rPr>
        <w:t>1</w:t>
      </w:r>
      <w:r>
        <w:rPr>
          <w:sz w:val="28"/>
          <w:szCs w:val="28"/>
        </w:rPr>
        <w:t xml:space="preserve">) организация и осуществление регионального государственного контроля (надзора) за деятельностью организаций, индивидуальных предпринимателей и физических лиц, применяющих специальный налоговый режим, </w:t>
      </w:r>
      <w:r w:rsidR="00077E0A">
        <w:rPr>
          <w:sz w:val="28"/>
          <w:szCs w:val="28"/>
        </w:rPr>
        <w:t>предоставляющих</w:t>
      </w:r>
      <w:r>
        <w:rPr>
          <w:sz w:val="28"/>
          <w:szCs w:val="28"/>
        </w:rPr>
        <w:t xml:space="preserve"> услуги экскурсоводов (гидов), гидов-переводчиков и инструкторов-проводников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792404" w:rsidRDefault="00792404" w:rsidP="00102FF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D2632">
        <w:rPr>
          <w:sz w:val="28"/>
          <w:szCs w:val="28"/>
        </w:rPr>
        <w:t>1</w:t>
      </w:r>
      <w:r w:rsidR="00077E0A">
        <w:rPr>
          <w:sz w:val="28"/>
          <w:szCs w:val="28"/>
        </w:rPr>
        <w:t>2</w:t>
      </w:r>
      <w:r w:rsidR="008D2632">
        <w:rPr>
          <w:sz w:val="28"/>
          <w:szCs w:val="28"/>
        </w:rPr>
        <w:t xml:space="preserve">) </w:t>
      </w:r>
      <w:r>
        <w:rPr>
          <w:sz w:val="28"/>
          <w:szCs w:val="28"/>
        </w:rPr>
        <w:t>осуществление иных полномочий по созданию благоприятных условий для развития туризма в Республике Мордовия, отнесенных к его компетенции нормативными правовыми актами Российской Федерации и Республики Мордовия</w:t>
      </w:r>
      <w:proofErr w:type="gramStart"/>
      <w:r>
        <w:rPr>
          <w:sz w:val="28"/>
          <w:szCs w:val="28"/>
        </w:rPr>
        <w:t>.».</w:t>
      </w:r>
      <w:proofErr w:type="gramEnd"/>
    </w:p>
    <w:p w:rsidR="00901CB6" w:rsidRPr="00102FFE" w:rsidRDefault="00901CB6" w:rsidP="00102FFE">
      <w:pPr>
        <w:widowControl w:val="0"/>
        <w:ind w:firstLine="720"/>
        <w:jc w:val="both"/>
        <w:rPr>
          <w:sz w:val="28"/>
          <w:szCs w:val="28"/>
        </w:rPr>
      </w:pPr>
    </w:p>
    <w:p w:rsidR="00227D6E" w:rsidRDefault="00F27FC9">
      <w:pPr>
        <w:widowControl w:val="0"/>
        <w:ind w:firstLine="720"/>
        <w:jc w:val="both"/>
        <w:rPr>
          <w:rFonts w:eastAsiaTheme="minorEastAsia"/>
          <w:shd w:val="clear" w:color="auto" w:fill="DDDDDD"/>
        </w:rPr>
      </w:pPr>
      <w:r w:rsidRPr="005675A3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С т а т ь я 2</w:t>
      </w:r>
    </w:p>
    <w:p w:rsidR="00227D6E" w:rsidRDefault="00227D6E">
      <w:pPr>
        <w:widowControl w:val="0"/>
        <w:ind w:left="1612" w:hanging="892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p w:rsidR="00227D6E" w:rsidRDefault="00F27FC9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102FFE">
        <w:rPr>
          <w:sz w:val="28"/>
          <w:szCs w:val="28"/>
        </w:rPr>
        <w:t>Настоящий Закон вступ</w:t>
      </w:r>
      <w:r w:rsidR="007D3A06" w:rsidRPr="00102FFE">
        <w:rPr>
          <w:sz w:val="28"/>
          <w:szCs w:val="28"/>
        </w:rPr>
        <w:t xml:space="preserve">ает в силу </w:t>
      </w:r>
      <w:r w:rsidR="009F5DE6">
        <w:rPr>
          <w:sz w:val="28"/>
          <w:szCs w:val="28"/>
        </w:rPr>
        <w:t>с 1 июля 2022 года.</w:t>
      </w:r>
    </w:p>
    <w:p w:rsidR="004A6F0C" w:rsidRDefault="004A6F0C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4A6F0C" w:rsidRDefault="004A6F0C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4A6F0C" w:rsidRDefault="004A6F0C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FD2DFE" w:rsidRDefault="00FD2DFE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227D6E" w:rsidRPr="00ED4E75" w:rsidRDefault="00FD2DFE" w:rsidP="005770CF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r w:rsidR="00F27FC9" w:rsidRPr="00ED4E75">
        <w:rPr>
          <w:b/>
          <w:sz w:val="24"/>
          <w:szCs w:val="24"/>
        </w:rPr>
        <w:t>Республики Мордовия</w:t>
      </w:r>
      <w:r w:rsidR="00F27FC9" w:rsidRPr="00ED4E75">
        <w:rPr>
          <w:b/>
          <w:sz w:val="24"/>
          <w:szCs w:val="24"/>
        </w:rPr>
        <w:tab/>
        <w:t xml:space="preserve">                     </w:t>
      </w:r>
      <w:r w:rsidR="00ED4E75">
        <w:rPr>
          <w:b/>
          <w:sz w:val="24"/>
          <w:szCs w:val="24"/>
        </w:rPr>
        <w:t xml:space="preserve">             </w:t>
      </w:r>
      <w:r w:rsidR="00F27FC9" w:rsidRPr="00ED4E75">
        <w:rPr>
          <w:b/>
          <w:sz w:val="24"/>
          <w:szCs w:val="24"/>
        </w:rPr>
        <w:t xml:space="preserve">       </w:t>
      </w:r>
      <w:r w:rsidR="00ED4E75" w:rsidRPr="00ED4E75">
        <w:rPr>
          <w:b/>
          <w:sz w:val="24"/>
          <w:szCs w:val="24"/>
        </w:rPr>
        <w:t xml:space="preserve"> </w:t>
      </w:r>
      <w:r w:rsidR="00F27FC9" w:rsidRPr="00ED4E75">
        <w:rPr>
          <w:b/>
          <w:sz w:val="24"/>
          <w:szCs w:val="24"/>
        </w:rPr>
        <w:t xml:space="preserve">                  </w:t>
      </w:r>
      <w:r w:rsidR="005770CF" w:rsidRPr="00ED4E75">
        <w:rPr>
          <w:b/>
          <w:sz w:val="24"/>
          <w:szCs w:val="24"/>
        </w:rPr>
        <w:t xml:space="preserve">         </w:t>
      </w:r>
      <w:r w:rsidR="000D2A10">
        <w:rPr>
          <w:b/>
          <w:sz w:val="24"/>
          <w:szCs w:val="24"/>
        </w:rPr>
        <w:t xml:space="preserve">    </w:t>
      </w:r>
      <w:r w:rsidR="005770CF" w:rsidRPr="00ED4E75">
        <w:rPr>
          <w:b/>
          <w:sz w:val="24"/>
          <w:szCs w:val="24"/>
        </w:rPr>
        <w:t xml:space="preserve"> </w:t>
      </w:r>
      <w:r w:rsidR="005B4E85" w:rsidRPr="00ED4E75">
        <w:rPr>
          <w:b/>
          <w:sz w:val="24"/>
          <w:szCs w:val="24"/>
        </w:rPr>
        <w:t>А. ЗДУНОВ</w:t>
      </w:r>
      <w:r w:rsidR="00F27FC9" w:rsidRPr="00ED4E75">
        <w:rPr>
          <w:b/>
          <w:sz w:val="24"/>
          <w:szCs w:val="24"/>
        </w:rPr>
        <w:t xml:space="preserve"> </w:t>
      </w:r>
    </w:p>
    <w:p w:rsidR="00227D6E" w:rsidRDefault="00227D6E">
      <w:pPr>
        <w:widowControl w:val="0"/>
        <w:ind w:left="57"/>
        <w:rPr>
          <w:b/>
          <w:sz w:val="28"/>
          <w:szCs w:val="28"/>
        </w:rPr>
      </w:pPr>
    </w:p>
    <w:p w:rsidR="00ED4E75" w:rsidRDefault="00ED4E75">
      <w:pPr>
        <w:widowControl w:val="0"/>
        <w:ind w:left="57"/>
        <w:rPr>
          <w:b/>
          <w:sz w:val="28"/>
          <w:szCs w:val="28"/>
        </w:rPr>
      </w:pPr>
    </w:p>
    <w:p w:rsidR="00227D6E" w:rsidRDefault="00F27FC9">
      <w:pPr>
        <w:widowControl w:val="0"/>
        <w:spacing w:line="380" w:lineRule="exact"/>
        <w:jc w:val="both"/>
      </w:pPr>
      <w:r>
        <w:rPr>
          <w:sz w:val="28"/>
          <w:szCs w:val="26"/>
        </w:rPr>
        <w:t xml:space="preserve">г. Саранск                                                                                          </w:t>
      </w:r>
    </w:p>
    <w:p w:rsidR="00227D6E" w:rsidRDefault="00F27FC9">
      <w:pPr>
        <w:widowControl w:val="0"/>
        <w:spacing w:line="380" w:lineRule="exact"/>
        <w:jc w:val="both"/>
      </w:pPr>
      <w:r>
        <w:rPr>
          <w:sz w:val="28"/>
          <w:szCs w:val="26"/>
        </w:rPr>
        <w:t xml:space="preserve">                    202</w:t>
      </w:r>
      <w:r w:rsidR="00102FFE">
        <w:rPr>
          <w:sz w:val="28"/>
          <w:szCs w:val="26"/>
        </w:rPr>
        <w:t>1</w:t>
      </w:r>
      <w:r>
        <w:rPr>
          <w:sz w:val="28"/>
          <w:szCs w:val="26"/>
        </w:rPr>
        <w:t xml:space="preserve"> года  </w:t>
      </w:r>
    </w:p>
    <w:p w:rsidR="00227D6E" w:rsidRDefault="00F27FC9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  <w:r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  <w:t>№</w:t>
      </w:r>
    </w:p>
    <w:p w:rsidR="00CB0703" w:rsidRDefault="00CB0703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</w:p>
    <w:p w:rsidR="00CB0703" w:rsidRDefault="00CB0703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</w:p>
    <w:p w:rsidR="00CB0703" w:rsidRDefault="00CB0703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</w:p>
    <w:p w:rsidR="00FD2DFE" w:rsidRDefault="00FD2DFE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</w:p>
    <w:p w:rsidR="00CB0703" w:rsidRDefault="00CB0703" w:rsidP="00D123FB">
      <w:pPr>
        <w:widowControl w:val="0"/>
        <w:spacing w:before="108" w:after="108"/>
        <w:jc w:val="both"/>
        <w:outlineLvl w:val="0"/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</w:pPr>
    </w:p>
    <w:sectPr w:rsidR="00CB0703" w:rsidSect="00FD2DFE">
      <w:headerReference w:type="default" r:id="rId10"/>
      <w:pgSz w:w="11906" w:h="16838" w:code="9"/>
      <w:pgMar w:top="1134" w:right="851" w:bottom="851" w:left="1701" w:header="567" w:footer="0" w:gutter="0"/>
      <w:cols w:space="720"/>
      <w:formProt w:val="0"/>
      <w:titlePg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9A" w:rsidRDefault="00FE7F9A">
      <w:r>
        <w:separator/>
      </w:r>
    </w:p>
  </w:endnote>
  <w:endnote w:type="continuationSeparator" w:id="0">
    <w:p w:rsidR="00FE7F9A" w:rsidRDefault="00FE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9A" w:rsidRDefault="00FE7F9A">
      <w:r>
        <w:separator/>
      </w:r>
    </w:p>
  </w:footnote>
  <w:footnote w:type="continuationSeparator" w:id="0">
    <w:p w:rsidR="00FE7F9A" w:rsidRDefault="00FE7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390332"/>
      <w:docPartObj>
        <w:docPartGallery w:val="Page Numbers (Top of Page)"/>
        <w:docPartUnique/>
      </w:docPartObj>
    </w:sdtPr>
    <w:sdtEndPr/>
    <w:sdtContent>
      <w:p w:rsidR="00826D78" w:rsidRDefault="00826D78" w:rsidP="00D123F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8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BE4"/>
    <w:multiLevelType w:val="hybridMultilevel"/>
    <w:tmpl w:val="DA48A5C2"/>
    <w:lvl w:ilvl="0" w:tplc="8B76D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24771"/>
    <w:multiLevelType w:val="hybridMultilevel"/>
    <w:tmpl w:val="1918FB02"/>
    <w:lvl w:ilvl="0" w:tplc="64C07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8649AA"/>
    <w:multiLevelType w:val="hybridMultilevel"/>
    <w:tmpl w:val="D98A0C68"/>
    <w:lvl w:ilvl="0" w:tplc="C5028A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DB3439"/>
    <w:multiLevelType w:val="hybridMultilevel"/>
    <w:tmpl w:val="5CF8ECE2"/>
    <w:lvl w:ilvl="0" w:tplc="B3A67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6E"/>
    <w:rsid w:val="00051FD9"/>
    <w:rsid w:val="000553A3"/>
    <w:rsid w:val="000718B3"/>
    <w:rsid w:val="0007257E"/>
    <w:rsid w:val="00077E0A"/>
    <w:rsid w:val="00082718"/>
    <w:rsid w:val="00090745"/>
    <w:rsid w:val="000D2A10"/>
    <w:rsid w:val="000D7ABE"/>
    <w:rsid w:val="000E48DF"/>
    <w:rsid w:val="000F36E1"/>
    <w:rsid w:val="000F4A92"/>
    <w:rsid w:val="00102FFE"/>
    <w:rsid w:val="001133AB"/>
    <w:rsid w:val="00125B30"/>
    <w:rsid w:val="00137DAF"/>
    <w:rsid w:val="001606BA"/>
    <w:rsid w:val="00163786"/>
    <w:rsid w:val="0018096B"/>
    <w:rsid w:val="00190450"/>
    <w:rsid w:val="001A3C89"/>
    <w:rsid w:val="001F1F40"/>
    <w:rsid w:val="001F6CB4"/>
    <w:rsid w:val="00201F0C"/>
    <w:rsid w:val="00205B03"/>
    <w:rsid w:val="00221A30"/>
    <w:rsid w:val="002251EC"/>
    <w:rsid w:val="00227D6E"/>
    <w:rsid w:val="0025203B"/>
    <w:rsid w:val="002712C8"/>
    <w:rsid w:val="00272A4D"/>
    <w:rsid w:val="002A5E5E"/>
    <w:rsid w:val="002A740B"/>
    <w:rsid w:val="002C4782"/>
    <w:rsid w:val="00312B54"/>
    <w:rsid w:val="003505CB"/>
    <w:rsid w:val="00351DA5"/>
    <w:rsid w:val="0036013B"/>
    <w:rsid w:val="003B6938"/>
    <w:rsid w:val="003F26CC"/>
    <w:rsid w:val="00403A8D"/>
    <w:rsid w:val="004415E6"/>
    <w:rsid w:val="0045576D"/>
    <w:rsid w:val="00463837"/>
    <w:rsid w:val="0047473B"/>
    <w:rsid w:val="004800EA"/>
    <w:rsid w:val="004932A9"/>
    <w:rsid w:val="004A6F0C"/>
    <w:rsid w:val="00507D76"/>
    <w:rsid w:val="0051477A"/>
    <w:rsid w:val="0055627D"/>
    <w:rsid w:val="005675A3"/>
    <w:rsid w:val="005770CF"/>
    <w:rsid w:val="00577BCA"/>
    <w:rsid w:val="00586DFA"/>
    <w:rsid w:val="00593E74"/>
    <w:rsid w:val="005A7818"/>
    <w:rsid w:val="005B4E85"/>
    <w:rsid w:val="005C072A"/>
    <w:rsid w:val="005D1F1F"/>
    <w:rsid w:val="005E6A93"/>
    <w:rsid w:val="005F00C5"/>
    <w:rsid w:val="00611E34"/>
    <w:rsid w:val="00626AA9"/>
    <w:rsid w:val="006355A3"/>
    <w:rsid w:val="00635692"/>
    <w:rsid w:val="00636BB0"/>
    <w:rsid w:val="00663843"/>
    <w:rsid w:val="006644F6"/>
    <w:rsid w:val="006C7AE7"/>
    <w:rsid w:val="006F4383"/>
    <w:rsid w:val="006F7FA7"/>
    <w:rsid w:val="007056F1"/>
    <w:rsid w:val="00717835"/>
    <w:rsid w:val="00723E48"/>
    <w:rsid w:val="007270ED"/>
    <w:rsid w:val="007330AA"/>
    <w:rsid w:val="00745892"/>
    <w:rsid w:val="00763A3B"/>
    <w:rsid w:val="007847CB"/>
    <w:rsid w:val="00785227"/>
    <w:rsid w:val="00792404"/>
    <w:rsid w:val="00797783"/>
    <w:rsid w:val="007B157A"/>
    <w:rsid w:val="007C4571"/>
    <w:rsid w:val="007D3A06"/>
    <w:rsid w:val="007D6027"/>
    <w:rsid w:val="007E2020"/>
    <w:rsid w:val="007F440E"/>
    <w:rsid w:val="00815FFC"/>
    <w:rsid w:val="008223D7"/>
    <w:rsid w:val="00826D78"/>
    <w:rsid w:val="00846597"/>
    <w:rsid w:val="00846F32"/>
    <w:rsid w:val="008632F5"/>
    <w:rsid w:val="008B2653"/>
    <w:rsid w:val="008C0E5E"/>
    <w:rsid w:val="008D2632"/>
    <w:rsid w:val="008E745B"/>
    <w:rsid w:val="00901CB6"/>
    <w:rsid w:val="00901E00"/>
    <w:rsid w:val="00921C66"/>
    <w:rsid w:val="009542EA"/>
    <w:rsid w:val="00976A12"/>
    <w:rsid w:val="00983872"/>
    <w:rsid w:val="009A045D"/>
    <w:rsid w:val="009A304E"/>
    <w:rsid w:val="009B7B27"/>
    <w:rsid w:val="009D1CBA"/>
    <w:rsid w:val="009D3B2B"/>
    <w:rsid w:val="009E1B8F"/>
    <w:rsid w:val="009F5087"/>
    <w:rsid w:val="009F5DE6"/>
    <w:rsid w:val="00A138A7"/>
    <w:rsid w:val="00A653A6"/>
    <w:rsid w:val="00A76318"/>
    <w:rsid w:val="00A835E5"/>
    <w:rsid w:val="00A83790"/>
    <w:rsid w:val="00A93D5D"/>
    <w:rsid w:val="00A96608"/>
    <w:rsid w:val="00AB316D"/>
    <w:rsid w:val="00AC4935"/>
    <w:rsid w:val="00AD3B1B"/>
    <w:rsid w:val="00AE19A0"/>
    <w:rsid w:val="00B30340"/>
    <w:rsid w:val="00B349B6"/>
    <w:rsid w:val="00B41617"/>
    <w:rsid w:val="00B65B37"/>
    <w:rsid w:val="00B66B25"/>
    <w:rsid w:val="00B8169D"/>
    <w:rsid w:val="00B96428"/>
    <w:rsid w:val="00BB14C8"/>
    <w:rsid w:val="00BB6E15"/>
    <w:rsid w:val="00BC1B4D"/>
    <w:rsid w:val="00C02DE6"/>
    <w:rsid w:val="00C14DB1"/>
    <w:rsid w:val="00C26CE5"/>
    <w:rsid w:val="00C323F1"/>
    <w:rsid w:val="00C50394"/>
    <w:rsid w:val="00C52212"/>
    <w:rsid w:val="00C93758"/>
    <w:rsid w:val="00C961FC"/>
    <w:rsid w:val="00CA115E"/>
    <w:rsid w:val="00CA5DEA"/>
    <w:rsid w:val="00CB0703"/>
    <w:rsid w:val="00CB101D"/>
    <w:rsid w:val="00CB752A"/>
    <w:rsid w:val="00CC2B3B"/>
    <w:rsid w:val="00CD4247"/>
    <w:rsid w:val="00CD7C32"/>
    <w:rsid w:val="00CE27AF"/>
    <w:rsid w:val="00CE52D6"/>
    <w:rsid w:val="00D05D40"/>
    <w:rsid w:val="00D123FB"/>
    <w:rsid w:val="00D41277"/>
    <w:rsid w:val="00D545E9"/>
    <w:rsid w:val="00D91FE7"/>
    <w:rsid w:val="00D93343"/>
    <w:rsid w:val="00DA1536"/>
    <w:rsid w:val="00DA456D"/>
    <w:rsid w:val="00DB1FAF"/>
    <w:rsid w:val="00DB4468"/>
    <w:rsid w:val="00DB5DDD"/>
    <w:rsid w:val="00DC74E7"/>
    <w:rsid w:val="00DF5858"/>
    <w:rsid w:val="00E24BFE"/>
    <w:rsid w:val="00E35990"/>
    <w:rsid w:val="00E3612D"/>
    <w:rsid w:val="00E76C00"/>
    <w:rsid w:val="00E876E8"/>
    <w:rsid w:val="00E90BA1"/>
    <w:rsid w:val="00EA3CCC"/>
    <w:rsid w:val="00EC5399"/>
    <w:rsid w:val="00ED4E75"/>
    <w:rsid w:val="00EF047F"/>
    <w:rsid w:val="00F27FC9"/>
    <w:rsid w:val="00F41FA8"/>
    <w:rsid w:val="00F438C4"/>
    <w:rsid w:val="00F5199A"/>
    <w:rsid w:val="00F55466"/>
    <w:rsid w:val="00F66DE0"/>
    <w:rsid w:val="00F71438"/>
    <w:rsid w:val="00F7447B"/>
    <w:rsid w:val="00FD2DFE"/>
    <w:rsid w:val="00FD7AED"/>
    <w:rsid w:val="00FE5225"/>
    <w:rsid w:val="00FE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AC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57B9"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A77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3D0B59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Цветовое выделение"/>
    <w:qFormat/>
    <w:rsid w:val="0044145B"/>
    <w:rPr>
      <w:b/>
      <w:color w:val="26282F"/>
    </w:rPr>
  </w:style>
  <w:style w:type="character" w:customStyle="1" w:styleId="a7">
    <w:name w:val="Цветовое выделение для Текст"/>
    <w:qFormat/>
    <w:rsid w:val="0044145B"/>
    <w:rPr>
      <w:sz w:val="24"/>
    </w:rPr>
  </w:style>
  <w:style w:type="character" w:customStyle="1" w:styleId="a8">
    <w:name w:val="Гипертекстовая ссылка"/>
    <w:basedOn w:val="a6"/>
    <w:uiPriority w:val="99"/>
    <w:qFormat/>
    <w:rsid w:val="0044145B"/>
    <w:rPr>
      <w:b w:val="0"/>
      <w:color w:val="106BBE"/>
    </w:rPr>
  </w:style>
  <w:style w:type="character" w:styleId="a9">
    <w:name w:val="Emphasis"/>
    <w:basedOn w:val="a0"/>
    <w:uiPriority w:val="20"/>
    <w:qFormat/>
    <w:rsid w:val="008905C7"/>
    <w:rPr>
      <w:i/>
      <w:iCs/>
    </w:rPr>
  </w:style>
  <w:style w:type="character" w:customStyle="1" w:styleId="10">
    <w:name w:val="Заголовок 1 Знак"/>
    <w:basedOn w:val="a0"/>
    <w:link w:val="1"/>
    <w:uiPriority w:val="99"/>
    <w:qFormat/>
    <w:rsid w:val="00D257B9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qFormat/>
    <w:rsid w:val="005F46FB"/>
  </w:style>
  <w:style w:type="paragraph" w:customStyle="1" w:styleId="12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4145B"/>
    <w:pPr>
      <w:spacing w:after="140" w:line="288" w:lineRule="auto"/>
    </w:pPr>
  </w:style>
  <w:style w:type="paragraph" w:styleId="ab">
    <w:name w:val="List"/>
    <w:basedOn w:val="aa"/>
    <w:rsid w:val="0044145B"/>
    <w:rPr>
      <w:rFonts w:cs="Mangal"/>
    </w:rPr>
  </w:style>
  <w:style w:type="paragraph" w:styleId="ac">
    <w:name w:val="caption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44145B"/>
    <w:pPr>
      <w:suppressLineNumbers/>
    </w:pPr>
    <w:rPr>
      <w:rFonts w:cs="Mangal"/>
    </w:rPr>
  </w:style>
  <w:style w:type="paragraph" w:customStyle="1" w:styleId="110">
    <w:name w:val="Заголовок 11"/>
    <w:basedOn w:val="13"/>
    <w:qFormat/>
    <w:rsid w:val="0044145B"/>
  </w:style>
  <w:style w:type="paragraph" w:customStyle="1" w:styleId="13">
    <w:name w:val="Заголовок1"/>
    <w:basedOn w:val="a"/>
    <w:next w:val="aa"/>
    <w:qFormat/>
    <w:rsid w:val="004414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">
    <w:name w:val="Название объекта1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4A77AC"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rsid w:val="00123E07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styleId="af">
    <w:name w:val="List Paragraph"/>
    <w:basedOn w:val="a"/>
    <w:uiPriority w:val="34"/>
    <w:qFormat/>
    <w:rsid w:val="00F307A1"/>
    <w:pPr>
      <w:ind w:left="720"/>
      <w:contextualSpacing/>
    </w:pPr>
  </w:style>
  <w:style w:type="paragraph" w:customStyle="1" w:styleId="15">
    <w:name w:val="Верх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qFormat/>
    <w:rsid w:val="0044145B"/>
  </w:style>
  <w:style w:type="paragraph" w:customStyle="1" w:styleId="af1">
    <w:name w:val="Нормальный (таблица)"/>
    <w:basedOn w:val="a"/>
    <w:qFormat/>
    <w:rsid w:val="0044145B"/>
    <w:pPr>
      <w:jc w:val="both"/>
    </w:pPr>
    <w:rPr>
      <w:sz w:val="24"/>
    </w:rPr>
  </w:style>
  <w:style w:type="paragraph" w:customStyle="1" w:styleId="af2">
    <w:name w:val="Прижатый влево"/>
    <w:basedOn w:val="a"/>
    <w:uiPriority w:val="99"/>
    <w:qFormat/>
    <w:rsid w:val="0044145B"/>
    <w:rPr>
      <w:sz w:val="24"/>
    </w:rPr>
  </w:style>
  <w:style w:type="paragraph" w:customStyle="1" w:styleId="ConsPlusNormal">
    <w:name w:val="ConsPlusNormal"/>
    <w:qFormat/>
    <w:rsid w:val="0044145B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3">
    <w:name w:val="Normal (Web)"/>
    <w:basedOn w:val="a"/>
    <w:uiPriority w:val="99"/>
    <w:semiHidden/>
    <w:unhideWhenUsed/>
    <w:qFormat/>
    <w:rsid w:val="00881CE5"/>
    <w:pPr>
      <w:spacing w:beforeAutospacing="1" w:afterAutospacing="1"/>
    </w:pPr>
    <w:rPr>
      <w:color w:val="auto"/>
      <w:sz w:val="24"/>
      <w:szCs w:val="24"/>
    </w:rPr>
  </w:style>
  <w:style w:type="paragraph" w:customStyle="1" w:styleId="formattext">
    <w:name w:val="formattext"/>
    <w:basedOn w:val="a"/>
    <w:qFormat/>
    <w:rsid w:val="00ED1008"/>
    <w:pPr>
      <w:spacing w:beforeAutospacing="1" w:afterAutospacing="1"/>
    </w:pPr>
    <w:rPr>
      <w:color w:val="auto"/>
      <w:sz w:val="24"/>
      <w:szCs w:val="24"/>
    </w:rPr>
  </w:style>
  <w:style w:type="paragraph" w:customStyle="1" w:styleId="s1">
    <w:name w:val="s_1"/>
    <w:basedOn w:val="a"/>
    <w:qFormat/>
    <w:rsid w:val="008F326B"/>
    <w:pPr>
      <w:spacing w:beforeAutospacing="1" w:afterAutospacing="1"/>
    </w:pPr>
    <w:rPr>
      <w:color w:val="auto"/>
      <w:sz w:val="24"/>
      <w:szCs w:val="24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f4"/>
    <w:uiPriority w:val="99"/>
  </w:style>
  <w:style w:type="table" w:styleId="af6">
    <w:name w:val="Table Grid"/>
    <w:basedOn w:val="a1"/>
    <w:uiPriority w:val="59"/>
    <w:rsid w:val="00281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17"/>
    <w:uiPriority w:val="99"/>
    <w:unhideWhenUsed/>
    <w:rsid w:val="005675A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7"/>
    <w:uiPriority w:val="99"/>
    <w:rsid w:val="005675A3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s10">
    <w:name w:val="s_10"/>
    <w:basedOn w:val="a0"/>
    <w:rsid w:val="007E2020"/>
  </w:style>
  <w:style w:type="character" w:styleId="af8">
    <w:name w:val="Hyperlink"/>
    <w:basedOn w:val="a0"/>
    <w:uiPriority w:val="99"/>
    <w:semiHidden/>
    <w:unhideWhenUsed/>
    <w:rsid w:val="00403A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AC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57B9"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A77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3D0B59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Цветовое выделение"/>
    <w:qFormat/>
    <w:rsid w:val="0044145B"/>
    <w:rPr>
      <w:b/>
      <w:color w:val="26282F"/>
    </w:rPr>
  </w:style>
  <w:style w:type="character" w:customStyle="1" w:styleId="a7">
    <w:name w:val="Цветовое выделение для Текст"/>
    <w:qFormat/>
    <w:rsid w:val="0044145B"/>
    <w:rPr>
      <w:sz w:val="24"/>
    </w:rPr>
  </w:style>
  <w:style w:type="character" w:customStyle="1" w:styleId="a8">
    <w:name w:val="Гипертекстовая ссылка"/>
    <w:basedOn w:val="a6"/>
    <w:uiPriority w:val="99"/>
    <w:qFormat/>
    <w:rsid w:val="0044145B"/>
    <w:rPr>
      <w:b w:val="0"/>
      <w:color w:val="106BBE"/>
    </w:rPr>
  </w:style>
  <w:style w:type="character" w:styleId="a9">
    <w:name w:val="Emphasis"/>
    <w:basedOn w:val="a0"/>
    <w:uiPriority w:val="20"/>
    <w:qFormat/>
    <w:rsid w:val="008905C7"/>
    <w:rPr>
      <w:i/>
      <w:iCs/>
    </w:rPr>
  </w:style>
  <w:style w:type="character" w:customStyle="1" w:styleId="10">
    <w:name w:val="Заголовок 1 Знак"/>
    <w:basedOn w:val="a0"/>
    <w:link w:val="1"/>
    <w:uiPriority w:val="99"/>
    <w:qFormat/>
    <w:rsid w:val="00D257B9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qFormat/>
    <w:rsid w:val="005F46FB"/>
  </w:style>
  <w:style w:type="paragraph" w:customStyle="1" w:styleId="12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4145B"/>
    <w:pPr>
      <w:spacing w:after="140" w:line="288" w:lineRule="auto"/>
    </w:pPr>
  </w:style>
  <w:style w:type="paragraph" w:styleId="ab">
    <w:name w:val="List"/>
    <w:basedOn w:val="aa"/>
    <w:rsid w:val="0044145B"/>
    <w:rPr>
      <w:rFonts w:cs="Mangal"/>
    </w:rPr>
  </w:style>
  <w:style w:type="paragraph" w:styleId="ac">
    <w:name w:val="caption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44145B"/>
    <w:pPr>
      <w:suppressLineNumbers/>
    </w:pPr>
    <w:rPr>
      <w:rFonts w:cs="Mangal"/>
    </w:rPr>
  </w:style>
  <w:style w:type="paragraph" w:customStyle="1" w:styleId="110">
    <w:name w:val="Заголовок 11"/>
    <w:basedOn w:val="13"/>
    <w:qFormat/>
    <w:rsid w:val="0044145B"/>
  </w:style>
  <w:style w:type="paragraph" w:customStyle="1" w:styleId="13">
    <w:name w:val="Заголовок1"/>
    <w:basedOn w:val="a"/>
    <w:next w:val="aa"/>
    <w:qFormat/>
    <w:rsid w:val="004414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4">
    <w:name w:val="Название объекта1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4A77AC"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rsid w:val="00123E07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styleId="af">
    <w:name w:val="List Paragraph"/>
    <w:basedOn w:val="a"/>
    <w:uiPriority w:val="34"/>
    <w:qFormat/>
    <w:rsid w:val="00F307A1"/>
    <w:pPr>
      <w:ind w:left="720"/>
      <w:contextualSpacing/>
    </w:pPr>
  </w:style>
  <w:style w:type="paragraph" w:customStyle="1" w:styleId="15">
    <w:name w:val="Верх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qFormat/>
    <w:rsid w:val="0044145B"/>
  </w:style>
  <w:style w:type="paragraph" w:customStyle="1" w:styleId="af1">
    <w:name w:val="Нормальный (таблица)"/>
    <w:basedOn w:val="a"/>
    <w:qFormat/>
    <w:rsid w:val="0044145B"/>
    <w:pPr>
      <w:jc w:val="both"/>
    </w:pPr>
    <w:rPr>
      <w:sz w:val="24"/>
    </w:rPr>
  </w:style>
  <w:style w:type="paragraph" w:customStyle="1" w:styleId="af2">
    <w:name w:val="Прижатый влево"/>
    <w:basedOn w:val="a"/>
    <w:uiPriority w:val="99"/>
    <w:qFormat/>
    <w:rsid w:val="0044145B"/>
    <w:rPr>
      <w:sz w:val="24"/>
    </w:rPr>
  </w:style>
  <w:style w:type="paragraph" w:customStyle="1" w:styleId="ConsPlusNormal">
    <w:name w:val="ConsPlusNormal"/>
    <w:qFormat/>
    <w:rsid w:val="0044145B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3">
    <w:name w:val="Normal (Web)"/>
    <w:basedOn w:val="a"/>
    <w:uiPriority w:val="99"/>
    <w:semiHidden/>
    <w:unhideWhenUsed/>
    <w:qFormat/>
    <w:rsid w:val="00881CE5"/>
    <w:pPr>
      <w:spacing w:beforeAutospacing="1" w:afterAutospacing="1"/>
    </w:pPr>
    <w:rPr>
      <w:color w:val="auto"/>
      <w:sz w:val="24"/>
      <w:szCs w:val="24"/>
    </w:rPr>
  </w:style>
  <w:style w:type="paragraph" w:customStyle="1" w:styleId="formattext">
    <w:name w:val="formattext"/>
    <w:basedOn w:val="a"/>
    <w:qFormat/>
    <w:rsid w:val="00ED1008"/>
    <w:pPr>
      <w:spacing w:beforeAutospacing="1" w:afterAutospacing="1"/>
    </w:pPr>
    <w:rPr>
      <w:color w:val="auto"/>
      <w:sz w:val="24"/>
      <w:szCs w:val="24"/>
    </w:rPr>
  </w:style>
  <w:style w:type="paragraph" w:customStyle="1" w:styleId="s1">
    <w:name w:val="s_1"/>
    <w:basedOn w:val="a"/>
    <w:qFormat/>
    <w:rsid w:val="008F326B"/>
    <w:pPr>
      <w:spacing w:beforeAutospacing="1" w:afterAutospacing="1"/>
    </w:pPr>
    <w:rPr>
      <w:color w:val="auto"/>
      <w:sz w:val="24"/>
      <w:szCs w:val="24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f4"/>
    <w:uiPriority w:val="99"/>
  </w:style>
  <w:style w:type="table" w:styleId="af6">
    <w:name w:val="Table Grid"/>
    <w:basedOn w:val="a1"/>
    <w:uiPriority w:val="59"/>
    <w:rsid w:val="00281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17"/>
    <w:uiPriority w:val="99"/>
    <w:unhideWhenUsed/>
    <w:rsid w:val="005675A3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7"/>
    <w:uiPriority w:val="99"/>
    <w:rsid w:val="005675A3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s10">
    <w:name w:val="s_10"/>
    <w:basedOn w:val="a0"/>
    <w:rsid w:val="007E2020"/>
  </w:style>
  <w:style w:type="character" w:styleId="af8">
    <w:name w:val="Hyperlink"/>
    <w:basedOn w:val="a0"/>
    <w:uiPriority w:val="99"/>
    <w:semiHidden/>
    <w:unhideWhenUsed/>
    <w:rsid w:val="00403A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747A-0596-40F7-AB03-995D1A0B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Новикова Ю.И.</cp:lastModifiedBy>
  <cp:revision>11</cp:revision>
  <cp:lastPrinted>2021-10-19T13:22:00Z</cp:lastPrinted>
  <dcterms:created xsi:type="dcterms:W3CDTF">2021-10-18T14:57:00Z</dcterms:created>
  <dcterms:modified xsi:type="dcterms:W3CDTF">2021-10-25T12:04:00Z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